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C0" w:rsidRPr="00485F65" w:rsidRDefault="00824FC4" w:rsidP="00485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F65">
        <w:rPr>
          <w:rFonts w:ascii="Times New Roman" w:hAnsi="Times New Roman" w:cs="Times New Roman"/>
          <w:b/>
          <w:sz w:val="28"/>
          <w:szCs w:val="28"/>
          <w:lang w:val="uk-UA"/>
        </w:rPr>
        <w:t>Практика</w:t>
      </w:r>
    </w:p>
    <w:p w:rsidR="00824FC4" w:rsidRPr="00485F65" w:rsidRDefault="00485F65" w:rsidP="00485F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5F65">
        <w:rPr>
          <w:rFonts w:ascii="Times New Roman" w:hAnsi="Times New Roman" w:cs="Times New Roman"/>
          <w:sz w:val="28"/>
          <w:szCs w:val="28"/>
          <w:lang w:val="uk-UA"/>
        </w:rPr>
        <w:t>За останні два роки с</w:t>
      </w:r>
      <w:r w:rsidR="00B372D3" w:rsidRPr="00485F65">
        <w:rPr>
          <w:rFonts w:ascii="Times New Roman" w:hAnsi="Times New Roman" w:cs="Times New Roman"/>
          <w:sz w:val="28"/>
          <w:szCs w:val="28"/>
          <w:lang w:val="uk-UA"/>
        </w:rPr>
        <w:t>туденти нашо</w:t>
      </w:r>
      <w:r w:rsidRPr="00485F6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372D3" w:rsidRPr="00485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5F65">
        <w:rPr>
          <w:rFonts w:ascii="Times New Roman" w:hAnsi="Times New Roman" w:cs="Times New Roman"/>
          <w:sz w:val="28"/>
          <w:szCs w:val="28"/>
          <w:lang w:val="uk-UA"/>
        </w:rPr>
        <w:t>кафедри</w:t>
      </w:r>
      <w:r w:rsidR="00B372D3" w:rsidRPr="00485F65">
        <w:rPr>
          <w:rFonts w:ascii="Times New Roman" w:hAnsi="Times New Roman" w:cs="Times New Roman"/>
          <w:sz w:val="28"/>
          <w:szCs w:val="28"/>
          <w:lang w:val="uk-UA"/>
        </w:rPr>
        <w:t xml:space="preserve"> проход</w:t>
      </w:r>
      <w:r w:rsidRPr="00485F65">
        <w:rPr>
          <w:rFonts w:ascii="Times New Roman" w:hAnsi="Times New Roman" w:cs="Times New Roman"/>
          <w:sz w:val="28"/>
          <w:szCs w:val="28"/>
          <w:lang w:val="uk-UA"/>
        </w:rPr>
        <w:t>или</w:t>
      </w:r>
      <w:r w:rsidR="00B372D3" w:rsidRPr="00485F65">
        <w:rPr>
          <w:rFonts w:ascii="Times New Roman" w:hAnsi="Times New Roman" w:cs="Times New Roman"/>
          <w:sz w:val="28"/>
          <w:szCs w:val="28"/>
          <w:lang w:val="uk-UA"/>
        </w:rPr>
        <w:t xml:space="preserve"> практику на наступних підприємствах:</w:t>
      </w:r>
    </w:p>
    <w:p w:rsidR="00B372D3" w:rsidRPr="00485F65" w:rsidRDefault="00B372D3" w:rsidP="00485F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5F65">
        <w:rPr>
          <w:rFonts w:ascii="Times New Roman" w:hAnsi="Times New Roman" w:cs="Times New Roman"/>
          <w:sz w:val="28"/>
          <w:szCs w:val="28"/>
          <w:lang w:val="uk-UA"/>
        </w:rPr>
        <w:t>Відкрите акціонерне товариство «</w:t>
      </w:r>
      <w:proofErr w:type="spellStart"/>
      <w:r w:rsidRPr="00485F65">
        <w:rPr>
          <w:rFonts w:ascii="Times New Roman" w:hAnsi="Times New Roman" w:cs="Times New Roman"/>
          <w:sz w:val="28"/>
          <w:szCs w:val="28"/>
          <w:lang w:val="uk-UA"/>
        </w:rPr>
        <w:t>Тернопільобленерго</w:t>
      </w:r>
      <w:proofErr w:type="spellEnd"/>
      <w:r w:rsidRPr="00485F6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372D3" w:rsidRPr="00485F65" w:rsidRDefault="00B372D3" w:rsidP="00485F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5F65">
        <w:rPr>
          <w:rFonts w:ascii="Times New Roman" w:hAnsi="Times New Roman" w:cs="Times New Roman"/>
          <w:sz w:val="28"/>
          <w:szCs w:val="28"/>
          <w:lang w:val="uk-UA"/>
        </w:rPr>
        <w:t>Публічне акціонерне товариство «Вінницяобленерго»</w:t>
      </w:r>
    </w:p>
    <w:p w:rsidR="00B372D3" w:rsidRPr="00485F65" w:rsidRDefault="00B372D3" w:rsidP="00485F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5F65">
        <w:rPr>
          <w:rFonts w:ascii="Times New Roman" w:hAnsi="Times New Roman" w:cs="Times New Roman"/>
          <w:sz w:val="28"/>
          <w:szCs w:val="28"/>
          <w:lang w:val="uk-UA"/>
        </w:rPr>
        <w:t>Публічне акціонерне товариство «Хмельницькобленерго»</w:t>
      </w:r>
    </w:p>
    <w:p w:rsidR="00293BF7" w:rsidRPr="00485F65" w:rsidRDefault="00293BF7" w:rsidP="00485F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5F65">
        <w:rPr>
          <w:rFonts w:ascii="Times New Roman" w:hAnsi="Times New Roman" w:cs="Times New Roman"/>
          <w:sz w:val="28"/>
          <w:szCs w:val="28"/>
          <w:lang w:val="uk-UA"/>
        </w:rPr>
        <w:t xml:space="preserve">Приватне акціонерне товариство </w:t>
      </w:r>
      <w:r w:rsidRPr="00485F65">
        <w:rPr>
          <w:rFonts w:ascii="Times New Roman" w:hAnsi="Times New Roman" w:cs="Times New Roman"/>
          <w:sz w:val="28"/>
          <w:szCs w:val="28"/>
        </w:rPr>
        <w:t>“</w:t>
      </w:r>
      <w:r w:rsidRPr="00485F65">
        <w:rPr>
          <w:rFonts w:ascii="Times New Roman" w:hAnsi="Times New Roman" w:cs="Times New Roman"/>
          <w:sz w:val="28"/>
          <w:szCs w:val="28"/>
          <w:lang w:val="uk-UA"/>
        </w:rPr>
        <w:t xml:space="preserve">Енергетична компанія </w:t>
      </w:r>
      <w:r w:rsidRPr="00485F6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485F65">
        <w:rPr>
          <w:rFonts w:ascii="Times New Roman" w:hAnsi="Times New Roman" w:cs="Times New Roman"/>
          <w:sz w:val="28"/>
          <w:szCs w:val="28"/>
          <w:lang w:val="uk-UA"/>
        </w:rPr>
        <w:t>Житомиробленерго</w:t>
      </w:r>
      <w:proofErr w:type="spellEnd"/>
      <w:r w:rsidRPr="00485F65">
        <w:rPr>
          <w:rFonts w:ascii="Times New Roman" w:hAnsi="Times New Roman" w:cs="Times New Roman"/>
          <w:sz w:val="28"/>
          <w:szCs w:val="28"/>
        </w:rPr>
        <w:t>”</w:t>
      </w:r>
    </w:p>
    <w:p w:rsidR="00B372D3" w:rsidRPr="00485F65" w:rsidRDefault="0014035F" w:rsidP="00485F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5F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Публічне </w:t>
      </w:r>
      <w:r w:rsidRPr="00485F65">
        <w:rPr>
          <w:rFonts w:ascii="Times New Roman" w:hAnsi="Times New Roman" w:cs="Times New Roman"/>
          <w:sz w:val="28"/>
          <w:szCs w:val="28"/>
          <w:lang w:val="uk-UA"/>
        </w:rPr>
        <w:t>акціонерне</w:t>
      </w:r>
      <w:r w:rsidRPr="00485F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товариство «</w:t>
      </w:r>
      <w:proofErr w:type="spellStart"/>
      <w:r w:rsidRPr="00485F65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Рівнеобленерго</w:t>
      </w:r>
      <w:proofErr w:type="spellEnd"/>
      <w:r w:rsidRPr="00485F65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14035F" w:rsidRPr="00485F65" w:rsidRDefault="0014035F" w:rsidP="00485F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5F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Публічне </w:t>
      </w:r>
      <w:r w:rsidRPr="00485F65">
        <w:rPr>
          <w:rFonts w:ascii="Times New Roman" w:hAnsi="Times New Roman" w:cs="Times New Roman"/>
          <w:sz w:val="28"/>
          <w:szCs w:val="28"/>
          <w:lang w:val="uk-UA"/>
        </w:rPr>
        <w:t>акціонерне</w:t>
      </w:r>
      <w:r w:rsidRPr="00485F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товариство «</w:t>
      </w:r>
      <w:proofErr w:type="spellStart"/>
      <w:r w:rsidRPr="00485F6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Закарпаттяобленерго</w:t>
      </w:r>
      <w:proofErr w:type="spellEnd"/>
      <w:r w:rsidRPr="00485F65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14035F" w:rsidRPr="00485F65" w:rsidRDefault="0014035F" w:rsidP="00485F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85F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Публічне </w:t>
      </w:r>
      <w:r w:rsidRPr="00485F65">
        <w:rPr>
          <w:rFonts w:ascii="Times New Roman" w:hAnsi="Times New Roman" w:cs="Times New Roman"/>
          <w:sz w:val="28"/>
          <w:szCs w:val="28"/>
          <w:lang w:val="uk-UA"/>
        </w:rPr>
        <w:t>акціонерне</w:t>
      </w:r>
      <w:r w:rsidRPr="00485F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товариство «</w:t>
      </w:r>
      <w:proofErr w:type="spellStart"/>
      <w:r w:rsidRPr="00485F6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Прикарпаттяобленерго</w:t>
      </w:r>
      <w:proofErr w:type="spellEnd"/>
      <w:r w:rsidRPr="00485F65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293BF7" w:rsidRPr="00485F65" w:rsidRDefault="00293BF7" w:rsidP="00485F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5F65">
        <w:rPr>
          <w:rFonts w:ascii="Times New Roman" w:hAnsi="Times New Roman" w:cs="Times New Roman"/>
          <w:sz w:val="28"/>
          <w:szCs w:val="28"/>
          <w:lang w:val="uk-UA"/>
        </w:rPr>
        <w:t>Відокремлений підрозділ “Рівненська атомна електростанція”</w:t>
      </w:r>
    </w:p>
    <w:p w:rsidR="00293BF7" w:rsidRPr="00485F65" w:rsidRDefault="0014035F" w:rsidP="00485F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5F65">
        <w:rPr>
          <w:rFonts w:ascii="Times New Roman" w:hAnsi="Times New Roman" w:cs="Times New Roman"/>
          <w:sz w:val="28"/>
          <w:szCs w:val="28"/>
          <w:lang w:val="uk-UA"/>
        </w:rPr>
        <w:t>Відокремлене підприємство «Хмельницька АЕС»</w:t>
      </w:r>
    </w:p>
    <w:p w:rsidR="0014035F" w:rsidRPr="00485F65" w:rsidRDefault="0014035F" w:rsidP="00485F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5F65">
        <w:rPr>
          <w:rFonts w:ascii="Times New Roman" w:hAnsi="Times New Roman" w:cs="Times New Roman"/>
          <w:sz w:val="28"/>
          <w:szCs w:val="28"/>
          <w:lang w:val="uk-UA"/>
        </w:rPr>
        <w:t>Відокремлений підрозділ ”Південно-Західна електроенергетична система” Державного підприємства ”Національна енергетична компанія ”Укренерго”</w:t>
      </w:r>
    </w:p>
    <w:p w:rsidR="0014035F" w:rsidRPr="00485F65" w:rsidRDefault="0014035F" w:rsidP="00485F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5F65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 з обмеженою відповідальністю «Рава-Руська </w:t>
      </w:r>
      <w:proofErr w:type="spellStart"/>
      <w:r w:rsidRPr="00485F65">
        <w:rPr>
          <w:rFonts w:ascii="Times New Roman" w:hAnsi="Times New Roman" w:cs="Times New Roman"/>
          <w:sz w:val="28"/>
          <w:szCs w:val="28"/>
          <w:lang w:val="uk-UA"/>
        </w:rPr>
        <w:t>Теплостанція</w:t>
      </w:r>
      <w:proofErr w:type="spellEnd"/>
      <w:r w:rsidRPr="00485F6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372D3" w:rsidRPr="00485F65" w:rsidRDefault="00B372D3" w:rsidP="00485F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5F65">
        <w:rPr>
          <w:rFonts w:ascii="Times New Roman" w:hAnsi="Times New Roman" w:cs="Times New Roman"/>
          <w:sz w:val="28"/>
          <w:szCs w:val="28"/>
          <w:lang w:val="uk-UA"/>
        </w:rPr>
        <w:t>Товариство з обмеженою відповідальністю «</w:t>
      </w:r>
      <w:proofErr w:type="spellStart"/>
      <w:r w:rsidRPr="00485F65">
        <w:rPr>
          <w:rFonts w:ascii="Times New Roman" w:hAnsi="Times New Roman" w:cs="Times New Roman"/>
          <w:sz w:val="28"/>
          <w:szCs w:val="28"/>
          <w:lang w:val="uk-UA"/>
        </w:rPr>
        <w:t>Рембудтехнологія</w:t>
      </w:r>
      <w:proofErr w:type="spellEnd"/>
      <w:r w:rsidRPr="00485F6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372D3" w:rsidRPr="00485F65" w:rsidRDefault="00B372D3" w:rsidP="00485F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5F65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 з обмеженою відповідальністю “Кузнецовське </w:t>
      </w:r>
      <w:proofErr w:type="spellStart"/>
      <w:r w:rsidRPr="00485F65">
        <w:rPr>
          <w:rFonts w:ascii="Times New Roman" w:hAnsi="Times New Roman" w:cs="Times New Roman"/>
          <w:sz w:val="28"/>
          <w:szCs w:val="28"/>
          <w:lang w:val="uk-UA"/>
        </w:rPr>
        <w:t>налагоджувально</w:t>
      </w:r>
      <w:proofErr w:type="spellEnd"/>
      <w:r w:rsidRPr="00485F65">
        <w:rPr>
          <w:rFonts w:ascii="Times New Roman" w:hAnsi="Times New Roman" w:cs="Times New Roman"/>
          <w:sz w:val="28"/>
          <w:szCs w:val="28"/>
          <w:lang w:val="uk-UA"/>
        </w:rPr>
        <w:t>-монтажне підприємство “</w:t>
      </w:r>
      <w:proofErr w:type="spellStart"/>
      <w:r w:rsidRPr="00485F65">
        <w:rPr>
          <w:rFonts w:ascii="Times New Roman" w:hAnsi="Times New Roman" w:cs="Times New Roman"/>
          <w:sz w:val="28"/>
          <w:szCs w:val="28"/>
          <w:lang w:val="uk-UA"/>
        </w:rPr>
        <w:t>Електропівденмонтаж</w:t>
      </w:r>
      <w:proofErr w:type="spellEnd"/>
      <w:r w:rsidRPr="00485F65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B372D3" w:rsidRPr="00485F65" w:rsidRDefault="00B372D3" w:rsidP="00485F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5F65">
        <w:rPr>
          <w:rFonts w:ascii="Times New Roman" w:hAnsi="Times New Roman" w:cs="Times New Roman"/>
          <w:sz w:val="28"/>
          <w:szCs w:val="28"/>
          <w:lang w:val="uk-UA"/>
        </w:rPr>
        <w:t>Приватне підприємство «</w:t>
      </w:r>
      <w:proofErr w:type="spellStart"/>
      <w:r w:rsidRPr="00485F65">
        <w:rPr>
          <w:rFonts w:ascii="Times New Roman" w:hAnsi="Times New Roman" w:cs="Times New Roman"/>
          <w:sz w:val="28"/>
          <w:szCs w:val="28"/>
          <w:lang w:val="uk-UA"/>
        </w:rPr>
        <w:t>Укрінженермереж</w:t>
      </w:r>
      <w:proofErr w:type="spellEnd"/>
      <w:r w:rsidRPr="00485F6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4035F" w:rsidRPr="00485F65" w:rsidRDefault="0014035F" w:rsidP="00485F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5F65">
        <w:rPr>
          <w:rFonts w:ascii="Times New Roman" w:hAnsi="Times New Roman" w:cs="Times New Roman"/>
          <w:sz w:val="28"/>
          <w:szCs w:val="28"/>
          <w:lang w:val="uk-UA"/>
        </w:rPr>
        <w:t>Приватне</w:t>
      </w:r>
      <w:r w:rsidRPr="00485F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підприємство “</w:t>
      </w:r>
      <w:proofErr w:type="spellStart"/>
      <w:r w:rsidRPr="00485F65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Електросервіс</w:t>
      </w:r>
      <w:proofErr w:type="spellEnd"/>
      <w:r w:rsidRPr="00485F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2000”</w:t>
      </w:r>
    </w:p>
    <w:p w:rsidR="00B372D3" w:rsidRPr="00485F65" w:rsidRDefault="00B372D3" w:rsidP="00485F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5F65">
        <w:rPr>
          <w:rFonts w:ascii="Times New Roman" w:hAnsi="Times New Roman" w:cs="Times New Roman"/>
          <w:sz w:val="28"/>
          <w:szCs w:val="28"/>
          <w:lang w:val="uk-UA"/>
        </w:rPr>
        <w:t>Публічне акціонерне товариство «Українська залізниця», філія “</w:t>
      </w:r>
      <w:proofErr w:type="spellStart"/>
      <w:r w:rsidRPr="00485F65">
        <w:rPr>
          <w:rFonts w:ascii="Times New Roman" w:hAnsi="Times New Roman" w:cs="Times New Roman"/>
          <w:sz w:val="28"/>
          <w:szCs w:val="28"/>
          <w:lang w:val="uk-UA"/>
        </w:rPr>
        <w:t>Енергозбут</w:t>
      </w:r>
      <w:proofErr w:type="spellEnd"/>
      <w:r w:rsidRPr="00485F65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B372D3" w:rsidRPr="00485F65" w:rsidRDefault="00B372D3" w:rsidP="00485F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5F65">
        <w:rPr>
          <w:rFonts w:ascii="Times New Roman" w:hAnsi="Times New Roman" w:cs="Times New Roman"/>
          <w:sz w:val="28"/>
          <w:szCs w:val="28"/>
          <w:lang w:val="uk-UA"/>
        </w:rPr>
        <w:t>Виробничий підрозділ “Київська дистанція електропостачання” Регіональної філії ”Південно-Західна залізниця” Публічного акціонерного товариства “Українська залізниця”</w:t>
      </w:r>
    </w:p>
    <w:p w:rsidR="00B372D3" w:rsidRPr="00485F65" w:rsidRDefault="00B372D3" w:rsidP="00485F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5F65">
        <w:rPr>
          <w:rFonts w:ascii="Times New Roman" w:hAnsi="Times New Roman" w:cs="Times New Roman"/>
          <w:sz w:val="28"/>
          <w:szCs w:val="28"/>
          <w:lang w:val="uk-UA"/>
        </w:rPr>
        <w:t>Виробничий підрозділ “Дарницька дистанція електропостачання” Регіональної філії ”Південно-Західна залізниця” Публічного акціонерного товариства “Українська залізниця”</w:t>
      </w:r>
    </w:p>
    <w:p w:rsidR="00B372D3" w:rsidRPr="00485F65" w:rsidRDefault="00B372D3" w:rsidP="00485F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5F65">
        <w:rPr>
          <w:rFonts w:ascii="Times New Roman" w:hAnsi="Times New Roman" w:cs="Times New Roman"/>
          <w:sz w:val="28"/>
          <w:szCs w:val="28"/>
          <w:lang w:val="uk-UA"/>
        </w:rPr>
        <w:t>Виробничий підрозділ “Фастівська дистанція електропостачання” Регіональної філії ”Південно-Західна залізниця” Публічного акціонерного товариства “Українська залізниця”</w:t>
      </w:r>
    </w:p>
    <w:p w:rsidR="00485F65" w:rsidRDefault="00293BF7" w:rsidP="00485F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85F65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 з обмеженою відповідальністю "СЕ </w:t>
      </w:r>
      <w:proofErr w:type="spellStart"/>
      <w:r w:rsidRPr="00485F65">
        <w:rPr>
          <w:rFonts w:ascii="Times New Roman" w:hAnsi="Times New Roman" w:cs="Times New Roman"/>
          <w:sz w:val="28"/>
          <w:szCs w:val="28"/>
          <w:lang w:val="uk-UA"/>
        </w:rPr>
        <w:t>Борднетце</w:t>
      </w:r>
      <w:proofErr w:type="spellEnd"/>
      <w:r w:rsidRPr="00485F65">
        <w:rPr>
          <w:rFonts w:ascii="Times New Roman" w:hAnsi="Times New Roman" w:cs="Times New Roman"/>
          <w:sz w:val="28"/>
          <w:szCs w:val="28"/>
          <w:lang w:val="uk-UA"/>
        </w:rPr>
        <w:t>-Україна"</w:t>
      </w:r>
    </w:p>
    <w:p w:rsidR="00DA1684" w:rsidRPr="00DA1684" w:rsidRDefault="00DA1684" w:rsidP="00DA16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ряді інших підприємств.</w:t>
      </w:r>
      <w:bookmarkStart w:id="0" w:name="_GoBack"/>
      <w:bookmarkEnd w:id="0"/>
    </w:p>
    <w:sectPr w:rsidR="00DA1684" w:rsidRPr="00DA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DCB"/>
    <w:multiLevelType w:val="multilevel"/>
    <w:tmpl w:val="1212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81ADF"/>
    <w:multiLevelType w:val="hybridMultilevel"/>
    <w:tmpl w:val="29B2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C4"/>
    <w:rsid w:val="0014035F"/>
    <w:rsid w:val="00293BF7"/>
    <w:rsid w:val="00485F65"/>
    <w:rsid w:val="005B03C0"/>
    <w:rsid w:val="007C77F2"/>
    <w:rsid w:val="00824FC4"/>
    <w:rsid w:val="00AF44E7"/>
    <w:rsid w:val="00B372D3"/>
    <w:rsid w:val="00D545F8"/>
    <w:rsid w:val="00D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8D0C"/>
  <w15:chartTrackingRefBased/>
  <w15:docId w15:val="{B676B295-7E50-4E46-AD25-E474CEBA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2017-12-01T15:09:00Z</dcterms:created>
  <dcterms:modified xsi:type="dcterms:W3CDTF">2017-12-01T15:30:00Z</dcterms:modified>
</cp:coreProperties>
</file>